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F5" w:rsidRDefault="00680595" w:rsidP="00DF46F5">
      <w:pPr>
        <w:ind w:left="351"/>
        <w:jc w:val="center"/>
        <w:rPr>
          <w:rFonts w:ascii="ＭＳ ゴシック" w:eastAsia="ＭＳ ゴシック" w:hAnsi="ＭＳ 明朝"/>
          <w:b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大学院</w:t>
      </w:r>
      <w:r w:rsidR="00A3551E">
        <w:rPr>
          <w:rFonts w:ascii="ＭＳ ゴシック" w:eastAsia="ＭＳ ゴシック" w:hAnsi="ＭＳ 明朝" w:hint="eastAsia"/>
          <w:b/>
          <w:sz w:val="28"/>
        </w:rPr>
        <w:t xml:space="preserve">経営管理研究科経営管理専攻　</w:t>
      </w:r>
      <w:r>
        <w:rPr>
          <w:rFonts w:ascii="ＭＳ ゴシック" w:eastAsia="ＭＳ ゴシック" w:hAnsi="ＭＳ 明朝" w:hint="eastAsia"/>
          <w:b/>
          <w:sz w:val="28"/>
        </w:rPr>
        <w:t>入試募集要項請求</w:t>
      </w:r>
      <w:r w:rsidR="00DF46F5">
        <w:rPr>
          <w:rFonts w:ascii="ＭＳ ゴシック" w:eastAsia="ＭＳ ゴシック" w:hAnsi="ＭＳ 明朝" w:hint="eastAsia"/>
          <w:b/>
          <w:sz w:val="28"/>
        </w:rPr>
        <w:t>書</w:t>
      </w:r>
    </w:p>
    <w:p w:rsidR="00DF46F5" w:rsidRDefault="00680595" w:rsidP="00DF46F5">
      <w:pPr>
        <w:ind w:firstLineChars="100" w:firstLine="200"/>
        <w:rPr>
          <w:rFonts w:ascii="ＭＳ 明朝" w:hAnsi="ＭＳ 明朝"/>
          <w:bCs/>
          <w:sz w:val="20"/>
          <w:lang w:eastAsia="zh-TW"/>
        </w:rPr>
      </w:pPr>
      <w:r>
        <w:rPr>
          <w:rFonts w:ascii="ＭＳ 明朝" w:hAnsi="ＭＳ 明朝" w:hint="eastAsia"/>
          <w:bCs/>
          <w:sz w:val="20"/>
        </w:rPr>
        <w:t>請求</w:t>
      </w:r>
      <w:r w:rsidR="00DF46F5">
        <w:rPr>
          <w:rFonts w:ascii="ＭＳ 明朝" w:hAnsi="ＭＳ 明朝" w:hint="eastAsia"/>
          <w:bCs/>
          <w:sz w:val="20"/>
          <w:lang w:eastAsia="zh-TW"/>
        </w:rPr>
        <w:t xml:space="preserve">年月日：　　　　年　　</w:t>
      </w:r>
      <w:r w:rsidR="00E97857">
        <w:rPr>
          <w:rFonts w:ascii="ＭＳ 明朝" w:hAnsi="ＭＳ 明朝" w:hint="eastAsia"/>
          <w:bCs/>
          <w:sz w:val="20"/>
        </w:rPr>
        <w:t xml:space="preserve">  </w:t>
      </w:r>
      <w:r w:rsidR="00DF46F5">
        <w:rPr>
          <w:rFonts w:ascii="ＭＳ 明朝" w:hAnsi="ＭＳ 明朝" w:hint="eastAsia"/>
          <w:bCs/>
          <w:sz w:val="20"/>
          <w:lang w:eastAsia="zh-TW"/>
        </w:rPr>
        <w:t>月</w:t>
      </w:r>
      <w:r w:rsidR="00E97857">
        <w:rPr>
          <w:rFonts w:ascii="ＭＳ 明朝" w:hAnsi="ＭＳ 明朝" w:hint="eastAsia"/>
          <w:bCs/>
          <w:sz w:val="20"/>
        </w:rPr>
        <w:t xml:space="preserve"> </w:t>
      </w:r>
      <w:r w:rsidR="00DF46F5">
        <w:rPr>
          <w:rFonts w:ascii="ＭＳ 明朝" w:hAnsi="ＭＳ 明朝" w:hint="eastAsia"/>
          <w:bCs/>
          <w:sz w:val="20"/>
          <w:lang w:eastAsia="zh-TW"/>
        </w:rPr>
        <w:t xml:space="preserve">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621"/>
        <w:gridCol w:w="1985"/>
        <w:gridCol w:w="3685"/>
        <w:gridCol w:w="1134"/>
        <w:gridCol w:w="1194"/>
      </w:tblGrid>
      <w:tr w:rsidR="00680595" w:rsidTr="005973B4">
        <w:trPr>
          <w:cantSplit/>
          <w:trHeight w:val="272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0595" w:rsidRPr="009D528C" w:rsidRDefault="00680595" w:rsidP="00C146AF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16"/>
                <w:szCs w:val="16"/>
              </w:rPr>
            </w:pPr>
            <w:r w:rsidRPr="009D528C">
              <w:rPr>
                <w:rFonts w:ascii="Arial" w:eastAsia="ＭＳ Ｐゴシック" w:hAnsi="Arial" w:hint="eastAsia"/>
                <w:b/>
                <w:sz w:val="16"/>
                <w:szCs w:val="16"/>
              </w:rPr>
              <w:t>フリガナ</w:t>
            </w:r>
          </w:p>
          <w:p w:rsidR="00680595" w:rsidRPr="009D528C" w:rsidRDefault="00680595" w:rsidP="00C146AF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  <w:r w:rsidRPr="002A3B93">
              <w:rPr>
                <w:rFonts w:ascii="Arial" w:eastAsia="ＭＳ Ｐゴシック" w:hAnsi="Arial" w:hint="eastAsia"/>
                <w:b/>
                <w:spacing w:val="285"/>
                <w:kern w:val="0"/>
                <w:sz w:val="20"/>
                <w:fitText w:val="1005" w:id="1167256832"/>
              </w:rPr>
              <w:t>氏</w:t>
            </w:r>
            <w:r w:rsidRPr="002A3B93">
              <w:rPr>
                <w:rFonts w:ascii="Arial" w:eastAsia="ＭＳ Ｐゴシック" w:hAnsi="Arial" w:hint="eastAsia"/>
                <w:b/>
                <w:spacing w:val="7"/>
                <w:kern w:val="0"/>
                <w:sz w:val="20"/>
                <w:fitText w:val="1005" w:id="1167256832"/>
              </w:rPr>
              <w:t>名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80595" w:rsidRPr="00C146AF" w:rsidRDefault="00E6530E" w:rsidP="00680595">
            <w:pPr>
              <w:spacing w:line="240" w:lineRule="exact"/>
              <w:jc w:val="left"/>
              <w:rPr>
                <w:rFonts w:eastAsia="ＭＳ Ｐ明朝"/>
                <w:sz w:val="16"/>
              </w:rPr>
            </w:pPr>
            <w:r w:rsidRPr="00C146AF">
              <w:rPr>
                <w:rFonts w:eastAsia="ＭＳ Ｐ明朝" w:hint="eastAsia"/>
                <w:sz w:val="16"/>
              </w:rPr>
              <w:t xml:space="preserve">　</w:t>
            </w:r>
          </w:p>
        </w:tc>
      </w:tr>
      <w:tr w:rsidR="00680595" w:rsidTr="005973B4">
        <w:trPr>
          <w:cantSplit/>
          <w:trHeight w:val="615"/>
        </w:trPr>
        <w:tc>
          <w:tcPr>
            <w:tcW w:w="1222" w:type="dxa"/>
            <w:vMerge/>
            <w:tcBorders>
              <w:left w:val="single" w:sz="12" w:space="0" w:color="auto"/>
            </w:tcBorders>
            <w:vAlign w:val="center"/>
          </w:tcPr>
          <w:p w:rsidR="00680595" w:rsidRPr="009D528C" w:rsidRDefault="00680595" w:rsidP="00C146AF">
            <w:pPr>
              <w:spacing w:line="240" w:lineRule="exact"/>
              <w:jc w:val="center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8619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80595" w:rsidRPr="00C146AF" w:rsidRDefault="00E6530E" w:rsidP="000F59B7">
            <w:pPr>
              <w:spacing w:line="240" w:lineRule="exact"/>
              <w:rPr>
                <w:rFonts w:eastAsia="ＭＳ Ｐ明朝"/>
                <w:sz w:val="28"/>
                <w:szCs w:val="28"/>
              </w:rPr>
            </w:pPr>
            <w:r w:rsidRPr="00C146AF">
              <w:rPr>
                <w:rFonts w:eastAsia="ＭＳ Ｐ明朝" w:hint="eastAsia"/>
                <w:sz w:val="28"/>
                <w:szCs w:val="28"/>
              </w:rPr>
              <w:t xml:space="preserve">　</w:t>
            </w:r>
          </w:p>
        </w:tc>
      </w:tr>
      <w:tr w:rsidR="00680595" w:rsidTr="00D557DE">
        <w:trPr>
          <w:cantSplit/>
          <w:trHeight w:val="1069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0595" w:rsidRPr="009D528C" w:rsidRDefault="00680595" w:rsidP="005973B4">
            <w:pPr>
              <w:rPr>
                <w:rFonts w:ascii="Arial" w:eastAsia="ＭＳ Ｐゴシック" w:hAnsi="Arial"/>
                <w:b/>
                <w:sz w:val="20"/>
              </w:rPr>
            </w:pPr>
            <w:r w:rsidRPr="009D528C">
              <w:rPr>
                <w:rFonts w:ascii="Arial" w:eastAsia="ＭＳ Ｐゴシック" w:hAnsi="Arial" w:hint="eastAsia"/>
                <w:b/>
                <w:sz w:val="20"/>
              </w:rPr>
              <w:t>送付先住所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595" w:rsidRPr="00C146AF" w:rsidRDefault="00680595" w:rsidP="00680595">
            <w:pPr>
              <w:spacing w:line="240" w:lineRule="exac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〒</w:t>
            </w:r>
          </w:p>
          <w:p w:rsidR="00680595" w:rsidRPr="00C146AF" w:rsidRDefault="00680595" w:rsidP="00680595">
            <w:pPr>
              <w:spacing w:line="240" w:lineRule="exact"/>
              <w:rPr>
                <w:rFonts w:eastAsia="ＭＳ Ｐ明朝"/>
                <w:sz w:val="20"/>
              </w:rPr>
            </w:pPr>
          </w:p>
          <w:p w:rsidR="00680595" w:rsidRPr="00C146AF" w:rsidRDefault="00680595" w:rsidP="005973B4">
            <w:pPr>
              <w:rPr>
                <w:rFonts w:eastAsia="ＭＳ Ｐ明朝"/>
                <w:sz w:val="20"/>
              </w:rPr>
            </w:pPr>
          </w:p>
          <w:p w:rsidR="00680595" w:rsidRPr="00C146AF" w:rsidRDefault="00680595" w:rsidP="00680595">
            <w:pPr>
              <w:spacing w:line="240" w:lineRule="exact"/>
              <w:rPr>
                <w:rFonts w:eastAsia="ＭＳ Ｐ明朝"/>
                <w:kern w:val="0"/>
                <w:szCs w:val="21"/>
              </w:rPr>
            </w:pPr>
          </w:p>
        </w:tc>
      </w:tr>
      <w:tr w:rsidR="00C97055" w:rsidTr="005973B4">
        <w:trPr>
          <w:cantSplit/>
          <w:trHeight w:val="608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7055" w:rsidRPr="009D528C" w:rsidRDefault="00C97055" w:rsidP="00E97857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  <w:r w:rsidRPr="002A3B93">
              <w:rPr>
                <w:rFonts w:ascii="Arial" w:eastAsia="ＭＳ Ｐゴシック" w:hAnsi="Arial" w:hint="eastAsia"/>
                <w:b/>
                <w:spacing w:val="285"/>
                <w:kern w:val="0"/>
                <w:sz w:val="20"/>
                <w:fitText w:val="1005" w:id="1167257088"/>
              </w:rPr>
              <w:t>電</w:t>
            </w:r>
            <w:r w:rsidRPr="002A3B93">
              <w:rPr>
                <w:rFonts w:ascii="Arial" w:eastAsia="ＭＳ Ｐゴシック" w:hAnsi="Arial" w:hint="eastAsia"/>
                <w:b/>
                <w:spacing w:val="7"/>
                <w:kern w:val="0"/>
                <w:sz w:val="20"/>
                <w:fitText w:val="1005" w:id="1167257088"/>
              </w:rPr>
              <w:t>話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055" w:rsidRPr="00C146AF" w:rsidRDefault="00C97055" w:rsidP="000F59B7">
            <w:pPr>
              <w:spacing w:line="240" w:lineRule="exac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16"/>
              </w:rPr>
              <w:t>【平日の日中</w:t>
            </w:r>
            <w:r w:rsidR="00DC37FE" w:rsidRPr="00C146AF">
              <w:rPr>
                <w:rFonts w:eastAsia="ＭＳ Ｐ明朝" w:hint="eastAsia"/>
                <w:kern w:val="0"/>
                <w:sz w:val="16"/>
              </w:rPr>
              <w:t>に</w:t>
            </w:r>
            <w:r w:rsidRPr="00C146AF">
              <w:rPr>
                <w:rFonts w:eastAsia="ＭＳ Ｐ明朝" w:hint="eastAsia"/>
                <w:kern w:val="0"/>
                <w:sz w:val="16"/>
              </w:rPr>
              <w:t>連絡のとれる</w:t>
            </w:r>
            <w:r w:rsidR="00462265" w:rsidRPr="00C146AF">
              <w:rPr>
                <w:rFonts w:eastAsia="ＭＳ Ｐ明朝" w:hint="eastAsia"/>
                <w:kern w:val="0"/>
                <w:sz w:val="16"/>
              </w:rPr>
              <w:t>番号を記入</w:t>
            </w:r>
            <w:r w:rsidR="00A3551E">
              <w:rPr>
                <w:rFonts w:eastAsia="ＭＳ Ｐ明朝" w:hint="eastAsia"/>
                <w:kern w:val="0"/>
                <w:sz w:val="16"/>
              </w:rPr>
              <w:t>ください</w:t>
            </w:r>
            <w:r w:rsidRPr="00C146AF">
              <w:rPr>
                <w:rFonts w:eastAsia="ＭＳ Ｐ明朝" w:hint="eastAsia"/>
                <w:kern w:val="0"/>
                <w:sz w:val="16"/>
              </w:rPr>
              <w:t>】</w:t>
            </w:r>
          </w:p>
          <w:p w:rsidR="00C97055" w:rsidRPr="00C146AF" w:rsidRDefault="00E6530E" w:rsidP="00E6530E">
            <w:pPr>
              <w:spacing w:line="240" w:lineRule="exac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 xml:space="preserve">　</w:t>
            </w:r>
          </w:p>
        </w:tc>
      </w:tr>
      <w:tr w:rsidR="00C97055" w:rsidTr="005973B4">
        <w:trPr>
          <w:cantSplit/>
          <w:trHeight w:val="567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7055" w:rsidRPr="009D528C" w:rsidRDefault="00C97055" w:rsidP="00E97857">
            <w:pPr>
              <w:spacing w:line="240" w:lineRule="exact"/>
              <w:jc w:val="distribute"/>
              <w:rPr>
                <w:rFonts w:ascii="Arial" w:eastAsia="ＭＳ Ｐゴシック" w:hAnsi="Arial"/>
                <w:b/>
                <w:sz w:val="20"/>
              </w:rPr>
            </w:pPr>
            <w:r w:rsidRPr="009D528C">
              <w:rPr>
                <w:rFonts w:ascii="Arial" w:eastAsia="ＭＳ Ｐゴシック" w:hAnsi="Arial" w:hint="eastAsia"/>
                <w:b/>
                <w:sz w:val="20"/>
              </w:rPr>
              <w:t>E-mail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055" w:rsidRPr="00C146AF" w:rsidRDefault="00E6530E" w:rsidP="000F59B7">
            <w:pPr>
              <w:spacing w:line="240" w:lineRule="exact"/>
              <w:rPr>
                <w:rFonts w:eastAsia="ＭＳ Ｐ明朝"/>
                <w:sz w:val="20"/>
                <w:szCs w:val="20"/>
              </w:rPr>
            </w:pPr>
            <w:r w:rsidRPr="00C146AF">
              <w:rPr>
                <w:rFonts w:eastAsia="ＭＳ Ｐ明朝" w:hint="eastAsia"/>
                <w:sz w:val="16"/>
              </w:rPr>
              <w:t xml:space="preserve">　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57DE" w:rsidRPr="001716D8" w:rsidRDefault="00D557DE" w:rsidP="001716D8">
            <w:pPr>
              <w:jc w:val="center"/>
              <w:rPr>
                <w:rFonts w:ascii="Arial" w:eastAsia="ＭＳ Ｐゴシック" w:hAnsi="Arial"/>
                <w:b/>
                <w:sz w:val="20"/>
              </w:rPr>
            </w:pPr>
            <w:r w:rsidRPr="001716D8">
              <w:rPr>
                <w:rFonts w:ascii="Arial" w:eastAsia="ＭＳ Ｐゴシック" w:hAnsi="Arial" w:hint="eastAsia"/>
                <w:b/>
                <w:sz w:val="28"/>
              </w:rPr>
              <w:t>希望する募集要項等の</w:t>
            </w:r>
            <w:r>
              <w:rPr>
                <w:rFonts w:ascii="Arial" w:eastAsia="ＭＳ Ｐゴシック" w:hAnsi="Arial" w:hint="eastAsia"/>
                <w:b/>
                <w:sz w:val="28"/>
              </w:rPr>
              <w:t>種類・</w:t>
            </w:r>
            <w:r>
              <w:rPr>
                <w:rFonts w:ascii="Arial" w:eastAsia="ＭＳ Ｐゴシック" w:hAnsi="Arial" w:hint="eastAsia"/>
                <w:b/>
                <w:sz w:val="28"/>
              </w:rPr>
              <w:t xml:space="preserve"> </w:t>
            </w:r>
            <w:r w:rsidRPr="001716D8">
              <w:rPr>
                <w:rFonts w:ascii="Arial" w:eastAsia="ＭＳ Ｐゴシック" w:hAnsi="Arial" w:hint="eastAsia"/>
                <w:b/>
                <w:sz w:val="28"/>
              </w:rPr>
              <w:t>部数</w:t>
            </w:r>
          </w:p>
        </w:tc>
        <w:tc>
          <w:tcPr>
            <w:tcW w:w="26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4C0401" w:rsidRDefault="00D557DE" w:rsidP="001D17D0">
            <w:pPr>
              <w:widowControl/>
              <w:jc w:val="center"/>
              <w:rPr>
                <w:rFonts w:ascii="ＭＳ Ｐゴシック" w:eastAsia="ＭＳ Ｐゴシック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C0401">
              <w:rPr>
                <w:rFonts w:ascii="ＭＳ Ｐゴシック" w:eastAsia="ＭＳ Ｐゴシック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課程・コース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4C0401" w:rsidRDefault="00D557DE" w:rsidP="001D17D0">
            <w:pPr>
              <w:widowControl/>
              <w:jc w:val="center"/>
              <w:rPr>
                <w:rFonts w:ascii="ＭＳ Ｐゴシック" w:eastAsia="ＭＳ Ｐゴシック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C0401">
              <w:rPr>
                <w:rFonts w:ascii="ＭＳ Ｐゴシック" w:eastAsia="ＭＳ Ｐゴシック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入試種別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4C0401" w:rsidRDefault="00D557DE" w:rsidP="001D17D0">
            <w:pPr>
              <w:widowControl/>
              <w:jc w:val="center"/>
              <w:rPr>
                <w:rFonts w:ascii="ＭＳ Ｐゴシック" w:eastAsia="ＭＳ Ｐゴシック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C0401">
              <w:rPr>
                <w:rFonts w:ascii="ＭＳ Ｐゴシック" w:eastAsia="ＭＳ Ｐゴシック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請求番号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4C0401" w:rsidRDefault="00D557DE" w:rsidP="000F59B7">
            <w:pPr>
              <w:spacing w:line="240" w:lineRule="exact"/>
              <w:jc w:val="center"/>
              <w:rPr>
                <w:rFonts w:ascii="ＭＳ Ｐゴシック" w:eastAsia="ＭＳ Ｐゴシック" w:hAnsi="ＭＳ 明朝"/>
                <w:b/>
                <w:sz w:val="20"/>
                <w:szCs w:val="20"/>
              </w:rPr>
            </w:pPr>
            <w:r w:rsidRPr="004C0401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希望部数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C146AF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312B" w:rsidRPr="001763D3" w:rsidRDefault="00B3312B" w:rsidP="00D557DE">
            <w:pPr>
              <w:jc w:val="center"/>
              <w:rPr>
                <w:rFonts w:asciiTheme="majorHAnsi" w:eastAsia="ＭＳ Ｐゴシック" w:hAnsiTheme="majorHAnsi" w:cstheme="majorHAnsi"/>
                <w:kern w:val="0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4"/>
              </w:rPr>
              <w:t>修士課程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D557DE" w:rsidRDefault="00B3312B" w:rsidP="001D17D0">
            <w:pPr>
              <w:widowControl/>
              <w:jc w:val="left"/>
              <w:rPr>
                <w:rFonts w:eastAsia="ＭＳ Ｐ明朝"/>
                <w:kern w:val="0"/>
                <w:sz w:val="20"/>
                <w:bdr w:val="single" w:sz="4" w:space="0" w:color="auto"/>
              </w:rPr>
            </w:pP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>国立</w:t>
            </w: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 xml:space="preserve"> </w:t>
            </w: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>昼間</w:t>
            </w:r>
          </w:p>
          <w:p w:rsidR="00B3312B" w:rsidRPr="00C146AF" w:rsidRDefault="00B3312B" w:rsidP="001D17D0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研究者養成コース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D17D0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一般選考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D17D0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１－１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680595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C146AF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D17D0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D17D0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外国人特別選考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D17D0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１－２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680595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内部選考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１－３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D557DE" w:rsidRDefault="00B3312B" w:rsidP="00D557DE">
            <w:pPr>
              <w:widowControl/>
              <w:jc w:val="left"/>
              <w:rPr>
                <w:rFonts w:eastAsia="ＭＳ Ｐ明朝"/>
                <w:kern w:val="0"/>
                <w:sz w:val="20"/>
                <w:bdr w:val="single" w:sz="4" w:space="0" w:color="auto"/>
              </w:rPr>
            </w:pP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>国立</w:t>
            </w: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 xml:space="preserve"> </w:t>
            </w: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>昼間</w:t>
            </w:r>
          </w:p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経営分析</w:t>
            </w:r>
            <w:r w:rsidRPr="00C146AF">
              <w:rPr>
                <w:rFonts w:eastAsia="ＭＳ Ｐ明朝" w:hint="eastAsia"/>
                <w:kern w:val="0"/>
                <w:sz w:val="20"/>
              </w:rPr>
              <w:t>プログラム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一般選考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２－１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外国人</w:t>
            </w:r>
            <w:r w:rsidRPr="00C146AF">
              <w:rPr>
                <w:rFonts w:eastAsia="ＭＳ Ｐ明朝" w:hint="eastAsia"/>
                <w:kern w:val="0"/>
                <w:sz w:val="20"/>
              </w:rPr>
              <w:t>特別選考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center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２－２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内部選考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center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２－３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特定大学特別選考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center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２－４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企業派遣</w:t>
            </w:r>
            <w:r>
              <w:rPr>
                <w:rFonts w:eastAsia="ＭＳ Ｐ明朝" w:hint="eastAsia"/>
                <w:kern w:val="0"/>
                <w:sz w:val="20"/>
              </w:rPr>
              <w:t xml:space="preserve"> (</w:t>
            </w:r>
            <w:r>
              <w:rPr>
                <w:rFonts w:eastAsia="ＭＳ Ｐ明朝" w:hint="eastAsia"/>
                <w:kern w:val="0"/>
                <w:sz w:val="20"/>
              </w:rPr>
              <w:t>第</w:t>
            </w:r>
            <w:r>
              <w:rPr>
                <w:rFonts w:eastAsia="ＭＳ Ｐ明朝" w:hint="eastAsia"/>
                <w:kern w:val="0"/>
                <w:sz w:val="20"/>
              </w:rPr>
              <w:t>1</w:t>
            </w:r>
            <w:r>
              <w:rPr>
                <w:rFonts w:eastAsia="ＭＳ Ｐ明朝" w:hint="eastAsia"/>
                <w:kern w:val="0"/>
                <w:sz w:val="20"/>
              </w:rPr>
              <w:t>期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２－５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 w:rsidRPr="00C146AF">
              <w:rPr>
                <w:rFonts w:eastAsia="ＭＳ Ｐ明朝" w:hint="eastAsia"/>
                <w:kern w:val="0"/>
                <w:sz w:val="20"/>
              </w:rPr>
              <w:t>企業派遣</w:t>
            </w:r>
            <w:r>
              <w:rPr>
                <w:rFonts w:eastAsia="ＭＳ Ｐ明朝" w:hint="eastAsia"/>
                <w:kern w:val="0"/>
                <w:sz w:val="20"/>
              </w:rPr>
              <w:t xml:space="preserve"> (</w:t>
            </w:r>
            <w:r>
              <w:rPr>
                <w:rFonts w:eastAsia="ＭＳ Ｐ明朝" w:hint="eastAsia"/>
                <w:kern w:val="0"/>
                <w:sz w:val="20"/>
              </w:rPr>
              <w:t>第</w:t>
            </w:r>
            <w:r>
              <w:rPr>
                <w:rFonts w:eastAsia="ＭＳ Ｐ明朝" w:hint="eastAsia"/>
                <w:kern w:val="0"/>
                <w:sz w:val="20"/>
              </w:rPr>
              <w:t>2</w:t>
            </w:r>
            <w:r>
              <w:rPr>
                <w:rFonts w:eastAsia="ＭＳ Ｐ明朝" w:hint="eastAsia"/>
                <w:kern w:val="0"/>
                <w:sz w:val="20"/>
              </w:rPr>
              <w:t>期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２－６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1763D3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  <w:bdr w:val="single" w:sz="4" w:space="0" w:color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D557DE" w:rsidRDefault="00B3312B" w:rsidP="00D557DE">
            <w:pPr>
              <w:widowControl/>
              <w:jc w:val="left"/>
              <w:rPr>
                <w:rFonts w:eastAsia="ＭＳ Ｐ明朝"/>
                <w:kern w:val="0"/>
                <w:sz w:val="20"/>
                <w:bdr w:val="single" w:sz="4" w:space="0" w:color="auto"/>
              </w:rPr>
            </w:pPr>
            <w:r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>千代田</w:t>
            </w:r>
            <w:r w:rsidRPr="00D557DE"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 xml:space="preserve"> </w:t>
            </w:r>
            <w:r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  <w:t>夜間</w:t>
            </w:r>
          </w:p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経営管理</w:t>
            </w:r>
            <w:r w:rsidRPr="00C146AF">
              <w:rPr>
                <w:rFonts w:eastAsia="ＭＳ Ｐ明朝" w:hint="eastAsia"/>
                <w:kern w:val="0"/>
                <w:sz w:val="20"/>
              </w:rPr>
              <w:t>プログラム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1716D8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経営管理プログラム</w:t>
            </w:r>
            <w:r>
              <w:rPr>
                <w:rFonts w:eastAsia="ＭＳ Ｐ明朝" w:hint="eastAsia"/>
                <w:kern w:val="0"/>
                <w:sz w:val="20"/>
              </w:rPr>
              <w:t>(</w:t>
            </w:r>
            <w:r>
              <w:rPr>
                <w:rFonts w:eastAsia="ＭＳ Ｐ明朝" w:hint="eastAsia"/>
                <w:kern w:val="0"/>
                <w:sz w:val="20"/>
              </w:rPr>
              <w:t>第</w:t>
            </w:r>
            <w:r>
              <w:rPr>
                <w:rFonts w:eastAsia="ＭＳ Ｐ明朝" w:hint="eastAsia"/>
                <w:kern w:val="0"/>
                <w:sz w:val="20"/>
              </w:rPr>
              <w:t>1</w:t>
            </w:r>
            <w:r>
              <w:rPr>
                <w:rFonts w:eastAsia="ＭＳ Ｐ明朝" w:hint="eastAsia"/>
                <w:kern w:val="0"/>
                <w:sz w:val="20"/>
              </w:rPr>
              <w:t>期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7E0716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1763D3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  <w:bdr w:val="single" w:sz="4" w:space="0" w:color="aut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Default="00B3312B" w:rsidP="00D557DE">
            <w:pPr>
              <w:widowControl/>
              <w:jc w:val="left"/>
              <w:rPr>
                <w:rFonts w:eastAsia="ＭＳ Ｐ明朝" w:hint="eastAsia"/>
                <w:kern w:val="0"/>
                <w:sz w:val="20"/>
                <w:bdr w:val="single" w:sz="4" w:space="0" w:color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Default="00B3312B" w:rsidP="001763D3">
            <w:pPr>
              <w:widowControl/>
              <w:jc w:val="left"/>
              <w:rPr>
                <w:rFonts w:eastAsia="ＭＳ Ｐ明朝" w:hint="eastAsia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経営管理プログラム</w:t>
            </w:r>
            <w:r>
              <w:rPr>
                <w:rFonts w:eastAsia="ＭＳ Ｐ明朝" w:hint="eastAsia"/>
                <w:kern w:val="0"/>
                <w:sz w:val="20"/>
              </w:rPr>
              <w:t>(</w:t>
            </w:r>
            <w:r>
              <w:rPr>
                <w:rFonts w:eastAsia="ＭＳ Ｐ明朝" w:hint="eastAsia"/>
                <w:kern w:val="0"/>
                <w:sz w:val="20"/>
              </w:rPr>
              <w:t>第</w:t>
            </w:r>
            <w:r>
              <w:rPr>
                <w:rFonts w:eastAsia="ＭＳ Ｐ明朝" w:hint="eastAsia"/>
                <w:kern w:val="0"/>
                <w:sz w:val="20"/>
              </w:rPr>
              <w:t>2</w:t>
            </w:r>
            <w:r>
              <w:rPr>
                <w:rFonts w:eastAsia="ＭＳ Ｐ明朝" w:hint="eastAsia"/>
                <w:kern w:val="0"/>
                <w:sz w:val="20"/>
              </w:rPr>
              <w:t>期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Default="00B3312B" w:rsidP="001763D3">
            <w:pPr>
              <w:widowControl/>
              <w:jc w:val="center"/>
              <w:rPr>
                <w:rFonts w:eastAsia="ＭＳ Ｐ明朝" w:hint="eastAsia"/>
                <w:sz w:val="20"/>
              </w:rPr>
            </w:pPr>
            <w:r>
              <w:rPr>
                <w:rFonts w:eastAsia="ＭＳ Ｐ明朝" w:hint="eastAsia"/>
                <w:sz w:val="20"/>
              </w:rPr>
              <w:t>３－２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 w:hint="eastAsia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5973B4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17"/>
                <w:szCs w:val="17"/>
              </w:rPr>
            </w:pPr>
            <w:r w:rsidRPr="005973B4">
              <w:rPr>
                <w:rFonts w:eastAsia="ＭＳ Ｐ明朝" w:hint="eastAsia"/>
                <w:kern w:val="0"/>
                <w:sz w:val="17"/>
                <w:szCs w:val="17"/>
              </w:rPr>
              <w:t>ホスピタリティ・マネジメント・プログラム</w:t>
            </w:r>
            <w:r>
              <w:rPr>
                <w:rFonts w:eastAsia="ＭＳ Ｐ明朝" w:hint="eastAsia"/>
                <w:kern w:val="0"/>
                <w:sz w:val="20"/>
              </w:rPr>
              <w:t>(</w:t>
            </w:r>
            <w:r>
              <w:rPr>
                <w:rFonts w:eastAsia="ＭＳ Ｐ明朝" w:hint="eastAsia"/>
                <w:kern w:val="0"/>
                <w:sz w:val="20"/>
              </w:rPr>
              <w:t>第</w:t>
            </w:r>
            <w:r>
              <w:rPr>
                <w:rFonts w:eastAsia="ＭＳ Ｐ明朝" w:hint="eastAsia"/>
                <w:kern w:val="0"/>
                <w:sz w:val="20"/>
              </w:rPr>
              <w:t>1</w:t>
            </w:r>
            <w:r>
              <w:rPr>
                <w:rFonts w:eastAsia="ＭＳ Ｐ明朝" w:hint="eastAsia"/>
                <w:kern w:val="0"/>
                <w:sz w:val="20"/>
              </w:rPr>
              <w:t>期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B3312B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12B" w:rsidRPr="009D528C" w:rsidRDefault="00B3312B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C146AF" w:rsidRDefault="00B3312B" w:rsidP="001763D3">
            <w:pPr>
              <w:widowControl/>
              <w:jc w:val="left"/>
              <w:rPr>
                <w:rFonts w:eastAsia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Pr="005973B4" w:rsidRDefault="00B3312B" w:rsidP="001763D3">
            <w:pPr>
              <w:widowControl/>
              <w:jc w:val="left"/>
              <w:rPr>
                <w:rFonts w:eastAsia="ＭＳ Ｐ明朝" w:hint="eastAsia"/>
                <w:kern w:val="0"/>
                <w:sz w:val="17"/>
                <w:szCs w:val="17"/>
              </w:rPr>
            </w:pPr>
            <w:r w:rsidRPr="005973B4">
              <w:rPr>
                <w:rFonts w:eastAsia="ＭＳ Ｐ明朝" w:hint="eastAsia"/>
                <w:kern w:val="0"/>
                <w:sz w:val="17"/>
                <w:szCs w:val="17"/>
              </w:rPr>
              <w:t>ホスピタリティ・マネジメント・プログラム</w:t>
            </w:r>
            <w:r>
              <w:rPr>
                <w:rFonts w:eastAsia="ＭＳ Ｐ明朝" w:hint="eastAsia"/>
                <w:kern w:val="0"/>
                <w:sz w:val="20"/>
              </w:rPr>
              <w:t>(</w:t>
            </w:r>
            <w:r>
              <w:rPr>
                <w:rFonts w:eastAsia="ＭＳ Ｐ明朝" w:hint="eastAsia"/>
                <w:kern w:val="0"/>
                <w:sz w:val="20"/>
              </w:rPr>
              <w:t>第</w:t>
            </w:r>
            <w:r>
              <w:rPr>
                <w:rFonts w:eastAsia="ＭＳ Ｐ明朝" w:hint="eastAsia"/>
                <w:kern w:val="0"/>
                <w:sz w:val="20"/>
              </w:rPr>
              <w:t>2</w:t>
            </w:r>
            <w:r>
              <w:rPr>
                <w:rFonts w:eastAsia="ＭＳ Ｐ明朝" w:hint="eastAsia"/>
                <w:kern w:val="0"/>
                <w:sz w:val="20"/>
              </w:rPr>
              <w:t>期</w:t>
            </w:r>
            <w:r>
              <w:rPr>
                <w:rFonts w:eastAsia="ＭＳ Ｐ明朝" w:hint="eastAsia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12B" w:rsidRDefault="00B3312B" w:rsidP="001763D3">
            <w:pPr>
              <w:widowControl/>
              <w:jc w:val="center"/>
              <w:rPr>
                <w:rFonts w:eastAsia="ＭＳ Ｐ明朝" w:hint="eastAsia"/>
                <w:sz w:val="20"/>
              </w:rPr>
            </w:pPr>
            <w:r>
              <w:rPr>
                <w:rFonts w:eastAsia="ＭＳ Ｐ明朝" w:hint="eastAsia"/>
                <w:sz w:val="20"/>
              </w:rPr>
              <w:t>４－２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12B" w:rsidRPr="00C146AF" w:rsidRDefault="00B3312B" w:rsidP="001763D3">
            <w:pPr>
              <w:spacing w:line="240" w:lineRule="exact"/>
              <w:jc w:val="right"/>
              <w:rPr>
                <w:rFonts w:eastAsia="ＭＳ Ｐ明朝" w:hint="eastAsia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E15A00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7DE" w:rsidRPr="00D557DE" w:rsidRDefault="00D557DE" w:rsidP="00A3551E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A3B93">
              <w:rPr>
                <w:rFonts w:ascii="ＭＳ Ｐゴシック" w:eastAsia="ＭＳ Ｐゴシック" w:hAnsi="ＭＳ Ｐゴシック" w:hint="eastAsia"/>
                <w:spacing w:val="15"/>
                <w:w w:val="96"/>
                <w:kern w:val="0"/>
                <w:sz w:val="20"/>
                <w:fitText w:val="1159" w:id="1712023808"/>
              </w:rPr>
              <w:t>博士後期課</w:t>
            </w:r>
            <w:r w:rsidRPr="002A3B93">
              <w:rPr>
                <w:rFonts w:ascii="ＭＳ Ｐゴシック" w:eastAsia="ＭＳ Ｐゴシック" w:hAnsi="ＭＳ Ｐゴシック" w:hint="eastAsia"/>
                <w:spacing w:val="7"/>
                <w:w w:val="96"/>
                <w:kern w:val="0"/>
                <w:sz w:val="20"/>
                <w:fitText w:val="1159" w:id="1712023808"/>
              </w:rPr>
              <w:t>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1763D3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  <w:bdr w:val="single" w:sz="4" w:space="0" w:color="auto"/>
              </w:rPr>
              <w:t>国立・昼間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1763D3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編入学・進学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C146AF" w:rsidRDefault="00D557DE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５</w:t>
            </w:r>
            <w:r w:rsidRPr="00C146AF">
              <w:rPr>
                <w:rFonts w:eastAsia="ＭＳ Ｐ明朝" w:hint="eastAsia"/>
                <w:kern w:val="0"/>
                <w:sz w:val="20"/>
              </w:rPr>
              <w:t>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D557DE" w:rsidRDefault="00D557DE" w:rsidP="001763D3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1763D3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1763D3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外国人特別選考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C146AF" w:rsidRDefault="00D557DE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５</w:t>
            </w:r>
            <w:r w:rsidRPr="00C146AF">
              <w:rPr>
                <w:rFonts w:eastAsia="ＭＳ Ｐ明朝" w:hint="eastAsia"/>
                <w:kern w:val="0"/>
                <w:sz w:val="20"/>
              </w:rPr>
              <w:t>－２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1763D3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D557DE" w:rsidRDefault="00D557DE" w:rsidP="001763D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bdr w:val="single" w:sz="4" w:space="0" w:color="auto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1763D3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  <w:bdr w:val="single" w:sz="4" w:space="0" w:color="auto"/>
              </w:rPr>
              <w:t>千代田・夜間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1763D3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イノベーション・マネジメント・プログラム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Default="00D557DE" w:rsidP="001763D3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５－３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1763D3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7DE" w:rsidRPr="00D557DE" w:rsidRDefault="00D557DE" w:rsidP="00D557DE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パンフレット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D557D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修士課程経営学修士コース（経営分析プログラム）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C146AF" w:rsidRDefault="00D557DE" w:rsidP="00D557DE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６－１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D557DE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D557DE" w:rsidRDefault="00D557DE" w:rsidP="00D557DE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D557D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修士課程経営学修士コース（経営管理プログラム）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C146AF" w:rsidRDefault="00D557DE" w:rsidP="00D557DE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６－２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D557DE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D557DE" w:rsidRDefault="00D557DE" w:rsidP="00D557DE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D557D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修士課程経営学修士コース（ﾎｽﾋﾟﾀﾘﾃｨ･ﾏﾈｼﾞﾒﾝﾄ･ﾌﾟﾛｸﾞﾗﾑ）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C146AF" w:rsidRDefault="00D557DE" w:rsidP="00D557DE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６－３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D557DE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D557DE">
        <w:trPr>
          <w:cantSplit/>
          <w:trHeight w:val="420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jc w:val="center"/>
              <w:rPr>
                <w:rFonts w:ascii="Arial" w:eastAsia="ＭＳ Ｐゴシック" w:hAnsi="Arial"/>
                <w:b/>
                <w:sz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D557DE" w:rsidRDefault="00D557DE" w:rsidP="00D557DE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352285" w:rsidRDefault="00D557DE" w:rsidP="00D557DE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352285">
              <w:rPr>
                <w:rFonts w:ascii="ＭＳ Ｐ明朝" w:eastAsia="ＭＳ Ｐ明朝" w:hAnsi="ＭＳ Ｐ明朝" w:hint="eastAsia"/>
                <w:kern w:val="0"/>
                <w:sz w:val="20"/>
              </w:rPr>
              <w:t>一橋大学案内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7DE" w:rsidRPr="00C146AF" w:rsidRDefault="00D557DE" w:rsidP="00D557DE">
            <w:pPr>
              <w:widowControl/>
              <w:jc w:val="center"/>
              <w:rPr>
                <w:rFonts w:eastAsia="ＭＳ Ｐ明朝"/>
                <w:kern w:val="0"/>
                <w:sz w:val="20"/>
              </w:rPr>
            </w:pPr>
            <w:r>
              <w:rPr>
                <w:rFonts w:eastAsia="ＭＳ Ｐ明朝" w:hint="eastAsia"/>
                <w:kern w:val="0"/>
                <w:sz w:val="20"/>
              </w:rPr>
              <w:t>７－１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57DE" w:rsidRPr="00C146AF" w:rsidRDefault="00D557DE" w:rsidP="00D557DE">
            <w:pPr>
              <w:spacing w:line="240" w:lineRule="exact"/>
              <w:jc w:val="right"/>
              <w:rPr>
                <w:rFonts w:eastAsia="ＭＳ Ｐ明朝"/>
                <w:sz w:val="20"/>
              </w:rPr>
            </w:pPr>
            <w:r w:rsidRPr="00C146AF">
              <w:rPr>
                <w:rFonts w:eastAsia="ＭＳ Ｐ明朝" w:hint="eastAsia"/>
                <w:sz w:val="20"/>
              </w:rPr>
              <w:t>部</w:t>
            </w:r>
          </w:p>
        </w:tc>
      </w:tr>
      <w:tr w:rsidR="00D557DE" w:rsidTr="00B3312B">
        <w:trPr>
          <w:cantSplit/>
          <w:trHeight w:val="1033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jc w:val="distribute"/>
              <w:rPr>
                <w:rFonts w:ascii="Arial" w:eastAsia="ＭＳ Ｐゴシック" w:hAnsi="Arial"/>
                <w:b/>
                <w:sz w:val="20"/>
              </w:rPr>
            </w:pPr>
            <w:r w:rsidRPr="009D528C">
              <w:rPr>
                <w:rFonts w:ascii="Arial" w:eastAsia="ＭＳ Ｐゴシック" w:hAnsi="Arial" w:hint="eastAsia"/>
                <w:b/>
                <w:sz w:val="20"/>
              </w:rPr>
              <w:t>備考欄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7DE" w:rsidRPr="00C146AF" w:rsidRDefault="00D557DE" w:rsidP="00D557DE">
            <w:pPr>
              <w:spacing w:line="240" w:lineRule="exact"/>
              <w:rPr>
                <w:rFonts w:eastAsia="ＭＳ Ｐ明朝"/>
                <w:kern w:val="0"/>
                <w:sz w:val="16"/>
              </w:rPr>
            </w:pPr>
            <w:r w:rsidRPr="00C146AF">
              <w:rPr>
                <w:rFonts w:eastAsia="ＭＳ Ｐ明朝" w:hint="eastAsia"/>
                <w:kern w:val="0"/>
                <w:sz w:val="16"/>
              </w:rPr>
              <w:t>【連絡事項がある場合はご記入ください】</w:t>
            </w:r>
            <w:bookmarkStart w:id="0" w:name="_GoBack"/>
            <w:bookmarkEnd w:id="0"/>
          </w:p>
        </w:tc>
      </w:tr>
      <w:tr w:rsidR="00D557DE" w:rsidTr="00B3312B">
        <w:trPr>
          <w:cantSplit/>
          <w:trHeight w:val="396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ind w:leftChars="20" w:left="42"/>
              <w:jc w:val="distribute"/>
              <w:rPr>
                <w:rFonts w:ascii="Arial" w:eastAsia="ＭＳ Ｐゴシック" w:hAnsi="Arial"/>
                <w:kern w:val="0"/>
                <w:sz w:val="14"/>
                <w:szCs w:val="14"/>
                <w:lang w:eastAsia="zh-TW"/>
              </w:rPr>
            </w:pPr>
            <w:r w:rsidRPr="009D528C">
              <w:rPr>
                <w:rFonts w:ascii="Arial" w:eastAsia="ＭＳ Ｐゴシック" w:hAnsi="Arial" w:hint="eastAsia"/>
                <w:kern w:val="0"/>
                <w:sz w:val="14"/>
                <w:szCs w:val="14"/>
                <w:lang w:eastAsia="zh-TW"/>
              </w:rPr>
              <w:t>【事務室記入】</w:t>
            </w:r>
            <w:r w:rsidRPr="009D528C">
              <w:rPr>
                <w:rFonts w:ascii="Arial" w:eastAsia="ＭＳ Ｐゴシック" w:hAnsi="Arial" w:hint="eastAsia"/>
                <w:b/>
                <w:sz w:val="20"/>
              </w:rPr>
              <w:t>受理日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7DE" w:rsidRPr="00C146AF" w:rsidRDefault="00D557DE" w:rsidP="00D557DE">
            <w:pPr>
              <w:spacing w:line="240" w:lineRule="exact"/>
              <w:rPr>
                <w:rFonts w:eastAsia="ＭＳ Ｐ明朝"/>
                <w:sz w:val="20"/>
                <w:lang w:eastAsia="zh-TW"/>
              </w:rPr>
            </w:pPr>
          </w:p>
        </w:tc>
      </w:tr>
      <w:tr w:rsidR="00D557DE" w:rsidTr="00B3312B">
        <w:trPr>
          <w:cantSplit/>
          <w:trHeight w:val="446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7DE" w:rsidRPr="009D528C" w:rsidRDefault="00D557DE" w:rsidP="00D557DE">
            <w:pPr>
              <w:spacing w:line="240" w:lineRule="exact"/>
              <w:ind w:leftChars="20" w:left="42"/>
              <w:jc w:val="distribute"/>
              <w:rPr>
                <w:rFonts w:ascii="Arial" w:eastAsia="ＭＳ Ｐゴシック" w:hAnsi="Arial"/>
                <w:sz w:val="20"/>
                <w:lang w:eastAsia="zh-TW"/>
              </w:rPr>
            </w:pPr>
            <w:r w:rsidRPr="009D528C">
              <w:rPr>
                <w:rFonts w:ascii="Arial" w:eastAsia="ＭＳ Ｐゴシック" w:hAnsi="Arial" w:hint="eastAsia"/>
                <w:kern w:val="0"/>
                <w:sz w:val="14"/>
                <w:szCs w:val="14"/>
                <w:lang w:eastAsia="zh-TW"/>
              </w:rPr>
              <w:t>【事務室記入】</w:t>
            </w:r>
            <w:r w:rsidR="00A3551E">
              <w:rPr>
                <w:rFonts w:ascii="Arial" w:eastAsia="ＭＳ Ｐゴシック" w:hAnsi="Arial" w:hint="eastAsia"/>
                <w:b/>
                <w:sz w:val="20"/>
              </w:rPr>
              <w:t>発送</w:t>
            </w:r>
            <w:r w:rsidRPr="009D528C">
              <w:rPr>
                <w:rFonts w:ascii="Arial" w:eastAsia="ＭＳ Ｐゴシック" w:hAnsi="Arial" w:hint="eastAsia"/>
                <w:b/>
                <w:sz w:val="20"/>
              </w:rPr>
              <w:t>日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7DE" w:rsidRPr="00C146AF" w:rsidRDefault="00D557DE" w:rsidP="00D557DE">
            <w:pPr>
              <w:spacing w:line="240" w:lineRule="exact"/>
              <w:rPr>
                <w:rFonts w:eastAsia="ＭＳ Ｐ明朝"/>
                <w:sz w:val="20"/>
                <w:lang w:eastAsia="zh-TW"/>
              </w:rPr>
            </w:pPr>
          </w:p>
        </w:tc>
      </w:tr>
    </w:tbl>
    <w:p w:rsidR="00B75159" w:rsidRPr="005973B4" w:rsidRDefault="00B75159" w:rsidP="00600504">
      <w:pPr>
        <w:rPr>
          <w:rFonts w:eastAsia="PMingLiU"/>
          <w:sz w:val="16"/>
          <w:szCs w:val="16"/>
          <w:lang w:eastAsia="zh-TW"/>
        </w:rPr>
      </w:pPr>
    </w:p>
    <w:sectPr w:rsidR="00B75159" w:rsidRPr="005973B4" w:rsidSect="00600504">
      <w:pgSz w:w="11906" w:h="16838"/>
      <w:pgMar w:top="720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93" w:rsidRDefault="002A3B93" w:rsidP="00A33549">
      <w:r>
        <w:separator/>
      </w:r>
    </w:p>
  </w:endnote>
  <w:endnote w:type="continuationSeparator" w:id="0">
    <w:p w:rsidR="002A3B93" w:rsidRDefault="002A3B93" w:rsidP="00A3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93" w:rsidRDefault="002A3B93" w:rsidP="00A33549">
      <w:r>
        <w:separator/>
      </w:r>
    </w:p>
  </w:footnote>
  <w:footnote w:type="continuationSeparator" w:id="0">
    <w:p w:rsidR="002A3B93" w:rsidRDefault="002A3B93" w:rsidP="00A3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F5"/>
    <w:rsid w:val="00034812"/>
    <w:rsid w:val="00037180"/>
    <w:rsid w:val="000B777D"/>
    <w:rsid w:val="000F4144"/>
    <w:rsid w:val="000F59B7"/>
    <w:rsid w:val="00114369"/>
    <w:rsid w:val="00116D9C"/>
    <w:rsid w:val="001255FF"/>
    <w:rsid w:val="00157CDB"/>
    <w:rsid w:val="00157CE9"/>
    <w:rsid w:val="001716D8"/>
    <w:rsid w:val="001763D3"/>
    <w:rsid w:val="001B4CD5"/>
    <w:rsid w:val="001B7EE7"/>
    <w:rsid w:val="001D17D0"/>
    <w:rsid w:val="001E0186"/>
    <w:rsid w:val="001F2C0B"/>
    <w:rsid w:val="0020067F"/>
    <w:rsid w:val="00234A0F"/>
    <w:rsid w:val="00246F3D"/>
    <w:rsid w:val="002A3B93"/>
    <w:rsid w:val="002C3063"/>
    <w:rsid w:val="002E0A50"/>
    <w:rsid w:val="00304D40"/>
    <w:rsid w:val="00352285"/>
    <w:rsid w:val="003C7E47"/>
    <w:rsid w:val="003E0784"/>
    <w:rsid w:val="003E5D67"/>
    <w:rsid w:val="00462265"/>
    <w:rsid w:val="004A3E97"/>
    <w:rsid w:val="004C0401"/>
    <w:rsid w:val="005271BB"/>
    <w:rsid w:val="0053222A"/>
    <w:rsid w:val="005800C6"/>
    <w:rsid w:val="005973B4"/>
    <w:rsid w:val="005A3725"/>
    <w:rsid w:val="005B0CB1"/>
    <w:rsid w:val="005D3A78"/>
    <w:rsid w:val="005E2715"/>
    <w:rsid w:val="005F2B3F"/>
    <w:rsid w:val="00600504"/>
    <w:rsid w:val="006137D6"/>
    <w:rsid w:val="00655870"/>
    <w:rsid w:val="00675288"/>
    <w:rsid w:val="006754E8"/>
    <w:rsid w:val="00680595"/>
    <w:rsid w:val="0068212B"/>
    <w:rsid w:val="00682A5D"/>
    <w:rsid w:val="006B2314"/>
    <w:rsid w:val="006C2366"/>
    <w:rsid w:val="00703FC5"/>
    <w:rsid w:val="00771FA7"/>
    <w:rsid w:val="007857B0"/>
    <w:rsid w:val="007C703F"/>
    <w:rsid w:val="00834A61"/>
    <w:rsid w:val="008415BF"/>
    <w:rsid w:val="0088542F"/>
    <w:rsid w:val="008B69BD"/>
    <w:rsid w:val="008D5071"/>
    <w:rsid w:val="009769B5"/>
    <w:rsid w:val="009C681C"/>
    <w:rsid w:val="009D528C"/>
    <w:rsid w:val="009E2C60"/>
    <w:rsid w:val="00A11195"/>
    <w:rsid w:val="00A33549"/>
    <w:rsid w:val="00A3551E"/>
    <w:rsid w:val="00A576FA"/>
    <w:rsid w:val="00A77975"/>
    <w:rsid w:val="00A81EBA"/>
    <w:rsid w:val="00AB7C77"/>
    <w:rsid w:val="00AC20D5"/>
    <w:rsid w:val="00B03130"/>
    <w:rsid w:val="00B3312B"/>
    <w:rsid w:val="00B75159"/>
    <w:rsid w:val="00B758CD"/>
    <w:rsid w:val="00B852DE"/>
    <w:rsid w:val="00C146AF"/>
    <w:rsid w:val="00C25625"/>
    <w:rsid w:val="00C46A72"/>
    <w:rsid w:val="00C46B1C"/>
    <w:rsid w:val="00C81EB9"/>
    <w:rsid w:val="00C97055"/>
    <w:rsid w:val="00CC09FC"/>
    <w:rsid w:val="00CD6C0A"/>
    <w:rsid w:val="00CD777A"/>
    <w:rsid w:val="00CD7BA7"/>
    <w:rsid w:val="00D557DE"/>
    <w:rsid w:val="00DB12E8"/>
    <w:rsid w:val="00DC37FE"/>
    <w:rsid w:val="00DF46F5"/>
    <w:rsid w:val="00E14D0A"/>
    <w:rsid w:val="00E15A00"/>
    <w:rsid w:val="00E6530E"/>
    <w:rsid w:val="00E97857"/>
    <w:rsid w:val="00EB1417"/>
    <w:rsid w:val="00EE314B"/>
    <w:rsid w:val="00EE4657"/>
    <w:rsid w:val="00F1587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85D1F1-3511-4725-BB67-F0F9B4EB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335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3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3354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05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05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6805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595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semiHidden/>
    <w:rsid w:val="00680595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2321-C6A1-49C3-B1AB-21962E5F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2018-06-01T04:41:00Z</cp:lastPrinted>
  <dcterms:created xsi:type="dcterms:W3CDTF">2016-05-18T02:39:00Z</dcterms:created>
  <dcterms:modified xsi:type="dcterms:W3CDTF">2020-05-28T09:43:00Z</dcterms:modified>
</cp:coreProperties>
</file>